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4E5BD" w14:textId="5AAAED3D" w:rsidR="008E02C1" w:rsidRDefault="00000000" w:rsidP="00FF5B19">
      <w:pPr>
        <w:spacing w:before="100" w:beforeAutospacing="1" w:after="100" w:afterAutospacing="1" w:line="360" w:lineRule="auto"/>
        <w:jc w:val="center"/>
        <w:rPr>
          <w:rFonts w:cs="宋体" w:hint="eastAsia"/>
          <w:b/>
          <w:bCs/>
          <w:color w:val="000000"/>
          <w:kern w:val="0"/>
          <w:sz w:val="28"/>
          <w:szCs w:val="28"/>
        </w:rPr>
      </w:pPr>
      <w:r>
        <w:rPr>
          <w:rFonts w:cs="宋体" w:hint="eastAsia"/>
          <w:b/>
          <w:bCs/>
          <w:color w:val="000000"/>
          <w:kern w:val="0"/>
          <w:sz w:val="28"/>
          <w:szCs w:val="28"/>
        </w:rPr>
        <w:t>研究参加单位信息列表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30"/>
        <w:gridCol w:w="4221"/>
        <w:gridCol w:w="1668"/>
      </w:tblGrid>
      <w:tr w:rsidR="008E02C1" w14:paraId="335EC812" w14:textId="77777777">
        <w:trPr>
          <w:trHeight w:val="675"/>
          <w:jc w:val="center"/>
        </w:trPr>
        <w:tc>
          <w:tcPr>
            <w:tcW w:w="1555" w:type="dxa"/>
            <w:vAlign w:val="center"/>
          </w:tcPr>
          <w:p w14:paraId="2EA3ADB3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619" w:type="dxa"/>
            <w:gridSpan w:val="3"/>
            <w:vAlign w:val="center"/>
          </w:tcPr>
          <w:p w14:paraId="584B73CF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14:paraId="61A6A67C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14:paraId="514DDE87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2B36EFC4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562E2B03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1730" w:type="dxa"/>
            <w:vAlign w:val="center"/>
          </w:tcPr>
          <w:p w14:paraId="4434EF13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</w:rPr>
              <w:t>有无</w:t>
            </w:r>
          </w:p>
        </w:tc>
        <w:tc>
          <w:tcPr>
            <w:tcW w:w="4221" w:type="dxa"/>
            <w:vAlign w:val="center"/>
          </w:tcPr>
          <w:p w14:paraId="3DC495B4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1668" w:type="dxa"/>
            <w:vAlign w:val="center"/>
          </w:tcPr>
          <w:p w14:paraId="39AFE026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</w:rPr>
              <w:t>负责人</w:t>
            </w:r>
          </w:p>
        </w:tc>
      </w:tr>
      <w:tr w:rsidR="008E02C1" w14:paraId="515FA89D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7599037F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申办者</w:t>
            </w:r>
          </w:p>
        </w:tc>
        <w:tc>
          <w:tcPr>
            <w:tcW w:w="1730" w:type="dxa"/>
            <w:vAlign w:val="center"/>
          </w:tcPr>
          <w:p w14:paraId="0A28226A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1332488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104147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40BCF8FA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2CA858B3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00D7AFDB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5DD463DA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资助方</w:t>
            </w:r>
          </w:p>
        </w:tc>
        <w:tc>
          <w:tcPr>
            <w:tcW w:w="1730" w:type="dxa"/>
            <w:vAlign w:val="center"/>
          </w:tcPr>
          <w:p w14:paraId="380793B6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121677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1756172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15BA8E14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0E94A64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1A8FB95D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6D8209A5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统计单位</w:t>
            </w:r>
          </w:p>
        </w:tc>
        <w:tc>
          <w:tcPr>
            <w:tcW w:w="1730" w:type="dxa"/>
            <w:vAlign w:val="center"/>
          </w:tcPr>
          <w:p w14:paraId="30B8FBC6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2129578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19777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439FB179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606840ED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37A113F3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16C6E287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CRO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公司</w:t>
            </w:r>
          </w:p>
        </w:tc>
        <w:tc>
          <w:tcPr>
            <w:tcW w:w="1730" w:type="dxa"/>
            <w:vAlign w:val="center"/>
          </w:tcPr>
          <w:p w14:paraId="66ED224B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02341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587299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32497B80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4813B8B0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765F2285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39872D37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SMO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公司</w:t>
            </w:r>
          </w:p>
        </w:tc>
        <w:tc>
          <w:tcPr>
            <w:tcW w:w="1730" w:type="dxa"/>
            <w:vAlign w:val="center"/>
          </w:tcPr>
          <w:p w14:paraId="11DE6BF4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63405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36405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1CE0225F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5D9348DD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5825300A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3ABC3929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组长单位</w:t>
            </w:r>
          </w:p>
        </w:tc>
        <w:tc>
          <w:tcPr>
            <w:tcW w:w="1730" w:type="dxa"/>
            <w:vAlign w:val="center"/>
          </w:tcPr>
          <w:p w14:paraId="61E9A2A6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732690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207811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5B11A274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4E922869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3F4AC3C1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25B0DF0E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参加单位</w:t>
            </w:r>
          </w:p>
        </w:tc>
        <w:tc>
          <w:tcPr>
            <w:tcW w:w="1730" w:type="dxa"/>
            <w:vAlign w:val="center"/>
          </w:tcPr>
          <w:p w14:paraId="0D69D363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493307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87805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2FDF3264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209CED5D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184995AE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32449B15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参加单位</w:t>
            </w:r>
          </w:p>
        </w:tc>
        <w:tc>
          <w:tcPr>
            <w:tcW w:w="1730" w:type="dxa"/>
            <w:vAlign w:val="center"/>
          </w:tcPr>
          <w:p w14:paraId="0CFE318D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845167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170173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0EBF9530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66CB174B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3FD4DFEE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59FFEA3C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参加单位</w:t>
            </w:r>
          </w:p>
        </w:tc>
        <w:tc>
          <w:tcPr>
            <w:tcW w:w="1730" w:type="dxa"/>
            <w:vAlign w:val="center"/>
          </w:tcPr>
          <w:p w14:paraId="49C9D836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679733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0027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5F787658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2B60E8EF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3D641DC7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649F95C2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参加单位</w:t>
            </w:r>
          </w:p>
        </w:tc>
        <w:tc>
          <w:tcPr>
            <w:tcW w:w="1730" w:type="dxa"/>
            <w:vAlign w:val="center"/>
          </w:tcPr>
          <w:p w14:paraId="59412DAF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306305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641645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3482763B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0BFE7F3E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001D4508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44D7343C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参加单位</w:t>
            </w:r>
          </w:p>
        </w:tc>
        <w:tc>
          <w:tcPr>
            <w:tcW w:w="1730" w:type="dxa"/>
            <w:vAlign w:val="center"/>
          </w:tcPr>
          <w:p w14:paraId="0EFBAC94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34787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1976171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681867E1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0B5612D6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8E02C1" w14:paraId="3B7DB579" w14:textId="77777777">
        <w:trPr>
          <w:trHeight w:val="504"/>
          <w:jc w:val="center"/>
        </w:trPr>
        <w:tc>
          <w:tcPr>
            <w:tcW w:w="1555" w:type="dxa"/>
            <w:vAlign w:val="center"/>
          </w:tcPr>
          <w:p w14:paraId="7DEDFA9A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参加单位</w:t>
            </w:r>
          </w:p>
        </w:tc>
        <w:tc>
          <w:tcPr>
            <w:tcW w:w="1730" w:type="dxa"/>
            <w:vAlign w:val="center"/>
          </w:tcPr>
          <w:p w14:paraId="2DB3D6B7" w14:textId="77777777" w:rsidR="008E02C1" w:rsidRDefault="00000000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-1786264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有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sdt>
              <w:sdtPr>
                <w:rPr>
                  <w:rFonts w:cs="宋体" w:hint="eastAsia"/>
                  <w:color w:val="000000"/>
                  <w:kern w:val="0"/>
                  <w:sz w:val="24"/>
                </w:rPr>
                <w:id w:val="1551883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color w:val="000000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cs="宋体" w:hint="eastAsia"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21" w:type="dxa"/>
            <w:vAlign w:val="center"/>
          </w:tcPr>
          <w:p w14:paraId="6740FA94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42D9E046" w14:textId="77777777" w:rsidR="008E02C1" w:rsidRDefault="008E02C1">
            <w:pPr>
              <w:widowControl/>
              <w:spacing w:line="27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</w:tbl>
    <w:p w14:paraId="60A7A6D7" w14:textId="77777777" w:rsidR="008E02C1" w:rsidRDefault="008E02C1">
      <w:pPr>
        <w:widowControl/>
        <w:tabs>
          <w:tab w:val="left" w:pos="900"/>
          <w:tab w:val="left" w:pos="1080"/>
        </w:tabs>
        <w:adjustRightInd w:val="0"/>
        <w:spacing w:line="360" w:lineRule="auto"/>
        <w:jc w:val="left"/>
        <w:rPr>
          <w:rFonts w:ascii="宋体" w:hAnsi="宋体" w:hint="eastAsia"/>
          <w:b/>
          <w:bCs/>
          <w:sz w:val="24"/>
        </w:rPr>
      </w:pPr>
    </w:p>
    <w:p w14:paraId="1AB875AD" w14:textId="77777777" w:rsidR="008E02C1" w:rsidRDefault="008E02C1">
      <w:pPr>
        <w:widowControl/>
        <w:tabs>
          <w:tab w:val="left" w:pos="900"/>
          <w:tab w:val="left" w:pos="1080"/>
        </w:tabs>
        <w:adjustRightInd w:val="0"/>
        <w:spacing w:line="360" w:lineRule="auto"/>
        <w:jc w:val="left"/>
        <w:rPr>
          <w:rFonts w:ascii="宋体" w:hAnsi="宋体" w:hint="eastAsia"/>
          <w:b/>
          <w:bCs/>
          <w:sz w:val="24"/>
        </w:rPr>
      </w:pPr>
    </w:p>
    <w:p w14:paraId="31873315" w14:textId="77777777" w:rsidR="008E02C1" w:rsidRDefault="008E02C1">
      <w:pPr>
        <w:widowControl/>
        <w:tabs>
          <w:tab w:val="left" w:pos="900"/>
          <w:tab w:val="left" w:pos="1080"/>
        </w:tabs>
        <w:adjustRightInd w:val="0"/>
        <w:spacing w:line="360" w:lineRule="auto"/>
        <w:jc w:val="left"/>
        <w:rPr>
          <w:rFonts w:ascii="宋体" w:hAnsi="宋体" w:hint="eastAsia"/>
          <w:b/>
          <w:bCs/>
          <w:sz w:val="24"/>
        </w:rPr>
      </w:pPr>
    </w:p>
    <w:p w14:paraId="0FA50622" w14:textId="77777777" w:rsidR="008E02C1" w:rsidRDefault="008E02C1"/>
    <w:sectPr w:rsidR="008E02C1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534DA" w14:textId="77777777" w:rsidR="0093148F" w:rsidRDefault="0093148F">
      <w:r>
        <w:separator/>
      </w:r>
    </w:p>
  </w:endnote>
  <w:endnote w:type="continuationSeparator" w:id="0">
    <w:p w14:paraId="3B9913D2" w14:textId="77777777" w:rsidR="0093148F" w:rsidRDefault="0093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DD2E6" w14:textId="77777777" w:rsidR="008E02C1" w:rsidRDefault="00000000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0D8078C8" w14:textId="77777777" w:rsidR="008E02C1" w:rsidRDefault="008E02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654127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9A5D665" w14:textId="74772CA6" w:rsidR="006600BF" w:rsidRDefault="006600BF">
            <w:pPr>
              <w:pStyle w:val="a5"/>
              <w:jc w:val="center"/>
            </w:pPr>
            <w:r w:rsidRPr="00FF5B19">
              <w:rPr>
                <w:rFonts w:ascii="Times New Roman" w:hAnsi="Times New Roman"/>
                <w:lang w:val="zh-CN"/>
              </w:rPr>
              <w:t xml:space="preserve"> </w:t>
            </w:r>
            <w:r w:rsidRPr="00FF5B19">
              <w:rPr>
                <w:rFonts w:ascii="Times New Roman" w:hAnsi="Times New Roman"/>
              </w:rPr>
              <w:fldChar w:fldCharType="begin"/>
            </w:r>
            <w:r w:rsidRPr="00FF5B19">
              <w:rPr>
                <w:rFonts w:ascii="Times New Roman" w:hAnsi="Times New Roman"/>
              </w:rPr>
              <w:instrText>PAGE</w:instrText>
            </w:r>
            <w:r w:rsidRPr="00FF5B19">
              <w:rPr>
                <w:rFonts w:ascii="Times New Roman" w:hAnsi="Times New Roman"/>
              </w:rPr>
              <w:fldChar w:fldCharType="separate"/>
            </w:r>
            <w:r w:rsidRPr="00FF5B19">
              <w:rPr>
                <w:rFonts w:ascii="Times New Roman" w:hAnsi="Times New Roman"/>
                <w:lang w:val="zh-CN"/>
              </w:rPr>
              <w:t>2</w:t>
            </w:r>
            <w:r w:rsidRPr="00FF5B19">
              <w:rPr>
                <w:rFonts w:ascii="Times New Roman" w:hAnsi="Times New Roman"/>
              </w:rPr>
              <w:fldChar w:fldCharType="end"/>
            </w:r>
            <w:r w:rsidRPr="00FF5B19">
              <w:rPr>
                <w:rFonts w:ascii="Times New Roman" w:hAnsi="Times New Roman"/>
                <w:lang w:val="zh-CN"/>
              </w:rPr>
              <w:t xml:space="preserve"> / </w:t>
            </w:r>
            <w:r w:rsidRPr="00FF5B19">
              <w:rPr>
                <w:rFonts w:ascii="Times New Roman" w:hAnsi="Times New Roman"/>
              </w:rPr>
              <w:fldChar w:fldCharType="begin"/>
            </w:r>
            <w:r w:rsidRPr="00FF5B19">
              <w:rPr>
                <w:rFonts w:ascii="Times New Roman" w:hAnsi="Times New Roman"/>
              </w:rPr>
              <w:instrText>NUMPAGES</w:instrText>
            </w:r>
            <w:r w:rsidRPr="00FF5B19">
              <w:rPr>
                <w:rFonts w:ascii="Times New Roman" w:hAnsi="Times New Roman"/>
              </w:rPr>
              <w:fldChar w:fldCharType="separate"/>
            </w:r>
            <w:r w:rsidRPr="00FF5B19">
              <w:rPr>
                <w:rFonts w:ascii="Times New Roman" w:hAnsi="Times New Roman"/>
                <w:lang w:val="zh-CN"/>
              </w:rPr>
              <w:t>2</w:t>
            </w:r>
            <w:r w:rsidRPr="00FF5B19">
              <w:rPr>
                <w:rFonts w:ascii="Times New Roman" w:hAnsi="Times New Roman"/>
              </w:rPr>
              <w:fldChar w:fldCharType="end"/>
            </w:r>
          </w:p>
        </w:sdtContent>
      </w:sdt>
    </w:sdtContent>
  </w:sdt>
  <w:p w14:paraId="6F9D6EE4" w14:textId="691DC8C2" w:rsidR="008E02C1" w:rsidRPr="00FF5B19" w:rsidRDefault="006600BF" w:rsidP="00FF5B19">
    <w:pPr>
      <w:pStyle w:val="a5"/>
      <w:jc w:val="right"/>
      <w:rPr>
        <w:rFonts w:ascii="Times New Roman" w:hAnsi="Times New Roman"/>
      </w:rPr>
    </w:pPr>
    <w:r>
      <w:rPr>
        <w:rFonts w:ascii="Times New Roman" w:hAnsi="Times New Roman" w:hint="eastAsia"/>
      </w:rPr>
      <w:t>启用日期：</w:t>
    </w:r>
    <w:r>
      <w:rPr>
        <w:rFonts w:ascii="Times New Roman" w:hAnsi="Times New Roman" w:hint="eastAsia"/>
      </w:rPr>
      <w:t>2024</w:t>
    </w:r>
    <w:r>
      <w:rPr>
        <w:rFonts w:ascii="Times New Roman" w:hAnsi="Times New Roman" w:hint="eastAsia"/>
      </w:rPr>
      <w:t>年</w:t>
    </w:r>
    <w:r>
      <w:rPr>
        <w:rFonts w:ascii="Times New Roman" w:hAnsi="Times New Roman" w:hint="eastAsia"/>
      </w:rPr>
      <w:t>10</w:t>
    </w:r>
    <w:r>
      <w:rPr>
        <w:rFonts w:ascii="Times New Roman" w:hAnsi="Times New Roman" w:hint="eastAsia"/>
      </w:rPr>
      <w:t>月</w:t>
    </w:r>
    <w:r>
      <w:rPr>
        <w:rFonts w:ascii="Times New Roman" w:hAnsi="Times New Roman" w:hint="eastAsia"/>
      </w:rPr>
      <w:t>22</w:t>
    </w:r>
    <w:r>
      <w:rPr>
        <w:rFonts w:ascii="Times New Roman" w:hAnsi="Times New Roman" w:hint="eastAsia"/>
      </w:rPr>
      <w:t>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CED13" w14:textId="77777777" w:rsidR="0093148F" w:rsidRDefault="0093148F">
      <w:r>
        <w:separator/>
      </w:r>
    </w:p>
  </w:footnote>
  <w:footnote w:type="continuationSeparator" w:id="0">
    <w:p w14:paraId="17F9EFE6" w14:textId="77777777" w:rsidR="0093148F" w:rsidRDefault="00931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8FC0B" w14:textId="7DCDA763" w:rsidR="008E02C1" w:rsidRDefault="00000000">
    <w:pPr>
      <w:pStyle w:val="a7"/>
      <w:jc w:val="both"/>
      <w:rPr>
        <w:rFonts w:ascii="Times New Roman" w:hAnsi="Times New Roman"/>
      </w:rPr>
    </w:pPr>
    <w:r>
      <w:rPr>
        <w:rFonts w:ascii="宋体" w:hAnsi="宋体" w:hint="eastAsia"/>
      </w:rPr>
      <w:t xml:space="preserve">康复大学青岛中心医院伦理审查委员会                </w:t>
    </w:r>
    <w:r>
      <w:t xml:space="preserve">        </w:t>
    </w:r>
    <w:r>
      <w:rPr>
        <w:rFonts w:ascii="宋体" w:hAnsi="宋体" w:hint="eastAsia"/>
      </w:rPr>
      <w:t xml:space="preserve">          文件编号：</w:t>
    </w:r>
    <w:r>
      <w:rPr>
        <w:rFonts w:ascii="Times New Roman" w:hAnsi="Times New Roman"/>
      </w:rPr>
      <w:t>IEC-AF-102-05.</w:t>
    </w:r>
    <w:r w:rsidR="006600BF">
      <w:rPr>
        <w:rFonts w:ascii="Times New Roman" w:hAnsi="Times New Roman" w:hint="eastAsi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BkMjMzN2M2MTU2OGUzOTU3MzNmMjY0MjhiZGFmOWMifQ=="/>
  </w:docVars>
  <w:rsids>
    <w:rsidRoot w:val="00F552A2"/>
    <w:rsid w:val="00151111"/>
    <w:rsid w:val="00173D4B"/>
    <w:rsid w:val="002146BF"/>
    <w:rsid w:val="00224829"/>
    <w:rsid w:val="0026224F"/>
    <w:rsid w:val="00321A95"/>
    <w:rsid w:val="00344B3A"/>
    <w:rsid w:val="00382460"/>
    <w:rsid w:val="0042176F"/>
    <w:rsid w:val="00424E07"/>
    <w:rsid w:val="004638C4"/>
    <w:rsid w:val="00465891"/>
    <w:rsid w:val="00500D4B"/>
    <w:rsid w:val="005332A8"/>
    <w:rsid w:val="005625C8"/>
    <w:rsid w:val="0059488A"/>
    <w:rsid w:val="005D3C83"/>
    <w:rsid w:val="006600BF"/>
    <w:rsid w:val="00672271"/>
    <w:rsid w:val="00673563"/>
    <w:rsid w:val="006C1D0D"/>
    <w:rsid w:val="00703FC5"/>
    <w:rsid w:val="007153DA"/>
    <w:rsid w:val="00720052"/>
    <w:rsid w:val="00765AED"/>
    <w:rsid w:val="00791F41"/>
    <w:rsid w:val="007B4F5A"/>
    <w:rsid w:val="007D6424"/>
    <w:rsid w:val="00886763"/>
    <w:rsid w:val="008A61D3"/>
    <w:rsid w:val="008B42D3"/>
    <w:rsid w:val="008E02C1"/>
    <w:rsid w:val="0093148F"/>
    <w:rsid w:val="009725F4"/>
    <w:rsid w:val="00976689"/>
    <w:rsid w:val="00A105F0"/>
    <w:rsid w:val="00A41FE9"/>
    <w:rsid w:val="00A677D4"/>
    <w:rsid w:val="00B20EF0"/>
    <w:rsid w:val="00B43DE5"/>
    <w:rsid w:val="00B472DC"/>
    <w:rsid w:val="00BF1715"/>
    <w:rsid w:val="00C01008"/>
    <w:rsid w:val="00C17040"/>
    <w:rsid w:val="00C74805"/>
    <w:rsid w:val="00CC2AA0"/>
    <w:rsid w:val="00D83411"/>
    <w:rsid w:val="00DD397E"/>
    <w:rsid w:val="00E907B3"/>
    <w:rsid w:val="00F4383A"/>
    <w:rsid w:val="00F552A2"/>
    <w:rsid w:val="00FA2391"/>
    <w:rsid w:val="00FB3581"/>
    <w:rsid w:val="00FE5B99"/>
    <w:rsid w:val="00FF5B19"/>
    <w:rsid w:val="00FF717F"/>
    <w:rsid w:val="04BE5952"/>
    <w:rsid w:val="3873230A"/>
    <w:rsid w:val="492A1952"/>
    <w:rsid w:val="4EB86A2F"/>
    <w:rsid w:val="5A047CAD"/>
    <w:rsid w:val="75F2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30AA2"/>
  <w15:docId w15:val="{3BFBAD7D-D723-4506-88F4-2E9D67056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a8">
    <w:name w:val="Table Grid"/>
    <w:basedOn w:val="a1"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</w:style>
  <w:style w:type="character" w:customStyle="1" w:styleId="a4">
    <w:name w:val="批注框文本 字符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rPr>
      <w:sz w:val="18"/>
      <w:szCs w:val="18"/>
    </w:rPr>
  </w:style>
  <w:style w:type="character" w:customStyle="1" w:styleId="1">
    <w:name w:val="页眉 字符1"/>
    <w:link w:val="a7"/>
    <w:uiPriority w:val="99"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a">
    <w:name w:val="页眉 字符"/>
    <w:uiPriority w:val="99"/>
    <w:semiHidden/>
    <w:rPr>
      <w:rFonts w:cs="Calibri"/>
      <w:kern w:val="2"/>
      <w:sz w:val="18"/>
      <w:szCs w:val="18"/>
    </w:rPr>
  </w:style>
  <w:style w:type="paragraph" w:styleId="ab">
    <w:name w:val="Revision"/>
    <w:hidden/>
    <w:uiPriority w:val="99"/>
    <w:unhideWhenUsed/>
    <w:rsid w:val="006600BF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药物临床试验人员分工授权表</dc:title>
  <dc:creator>User</dc:creator>
  <cp:lastModifiedBy>Lenovo</cp:lastModifiedBy>
  <cp:revision>8</cp:revision>
  <cp:lastPrinted>2015-04-27T08:45:00Z</cp:lastPrinted>
  <dcterms:created xsi:type="dcterms:W3CDTF">2024-01-12T03:09:00Z</dcterms:created>
  <dcterms:modified xsi:type="dcterms:W3CDTF">2024-10-22T06:09:00Z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345DB535E9D14D19A87F409F66A7DEF0</vt:lpwstr>
  </property>
</Properties>
</file>